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56" w:rsidRDefault="002B06FA">
      <w:r>
        <w:t>November 3, 2013</w:t>
      </w:r>
    </w:p>
    <w:p w:rsidR="002B06FA" w:rsidRDefault="002B06FA"/>
    <w:p w:rsidR="002B06FA" w:rsidRDefault="002B06FA">
      <w:r>
        <w:t>The management of the Rolling Thunder Modified Touring Series decided it was in the best interest of our race teams, our fans and our business, to take the 2013 season off to allow teams to take a break from the high cost of racing.  While this was a difficult decision, we believe it was the right thing to do.  If we can’t provide a high quality product for our fans and the venues that support us, it is time to take a break.  See you in 2014!</w:t>
      </w:r>
    </w:p>
    <w:p w:rsidR="002B06FA" w:rsidRDefault="002B06FA"/>
    <w:p w:rsidR="002B06FA" w:rsidRDefault="002B06FA">
      <w:r>
        <w:t>Richard Peters, President</w:t>
      </w:r>
    </w:p>
    <w:p w:rsidR="002B06FA" w:rsidRDefault="002B06FA"/>
    <w:sectPr w:rsidR="002B06FA" w:rsidSect="00F72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6FA"/>
    <w:rsid w:val="002B06FA"/>
    <w:rsid w:val="00A7004A"/>
    <w:rsid w:val="00C349A1"/>
    <w:rsid w:val="00F7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petersrl2012</dc:creator>
  <cp:lastModifiedBy>petersrl2012</cp:lastModifiedBy>
  <cp:revision>1</cp:revision>
  <dcterms:created xsi:type="dcterms:W3CDTF">2013-11-04T01:38:00Z</dcterms:created>
  <dcterms:modified xsi:type="dcterms:W3CDTF">2013-11-04T01:41:00Z</dcterms:modified>
</cp:coreProperties>
</file>